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515A2" w14:textId="7D2F53C4" w:rsidR="006447A7" w:rsidRPr="00DC4CCE" w:rsidRDefault="00B4376B" w:rsidP="00B4376B">
      <w:pPr>
        <w:jc w:val="center"/>
        <w:rPr>
          <w:b/>
          <w:bCs/>
        </w:rPr>
      </w:pPr>
      <w:r w:rsidRPr="00DC4CCE">
        <w:rPr>
          <w:b/>
          <w:bCs/>
        </w:rPr>
        <w:t>TOWN OF PINE LEVEL</w:t>
      </w:r>
    </w:p>
    <w:p w14:paraId="1BAD7DA4" w14:textId="09AF015B" w:rsidR="00B4376B" w:rsidRPr="00DC4CCE" w:rsidRDefault="00B4376B" w:rsidP="00B4376B">
      <w:pPr>
        <w:jc w:val="center"/>
        <w:rPr>
          <w:b/>
          <w:bCs/>
        </w:rPr>
      </w:pPr>
      <w:r w:rsidRPr="00DC4CCE">
        <w:rPr>
          <w:b/>
          <w:bCs/>
        </w:rPr>
        <w:t xml:space="preserve">MINUTES OF THE </w:t>
      </w:r>
    </w:p>
    <w:p w14:paraId="19D3A719" w14:textId="1C321FE3" w:rsidR="00B4376B" w:rsidRPr="00DC4CCE" w:rsidRDefault="00B4376B" w:rsidP="00B4376B">
      <w:pPr>
        <w:jc w:val="center"/>
        <w:rPr>
          <w:b/>
          <w:bCs/>
        </w:rPr>
      </w:pPr>
      <w:r w:rsidRPr="00DC4CCE">
        <w:rPr>
          <w:b/>
          <w:bCs/>
        </w:rPr>
        <w:t>PINE LEVEL PLANNING BOARD MEETING</w:t>
      </w:r>
    </w:p>
    <w:p w14:paraId="5D7DBBD3" w14:textId="4D2A58D7" w:rsidR="00B4376B" w:rsidRDefault="00B4376B" w:rsidP="00DC2DA2">
      <w:pPr>
        <w:jc w:val="center"/>
        <w:rPr>
          <w:b/>
          <w:bCs/>
        </w:rPr>
      </w:pPr>
      <w:r w:rsidRPr="00DC4CCE">
        <w:rPr>
          <w:b/>
          <w:bCs/>
        </w:rPr>
        <w:t>JANUARY 23, 2020</w:t>
      </w:r>
    </w:p>
    <w:p w14:paraId="6C9F0945" w14:textId="77777777" w:rsidR="00DC2DA2" w:rsidRPr="00DC2DA2" w:rsidRDefault="00DC2DA2" w:rsidP="00DC2DA2">
      <w:pPr>
        <w:jc w:val="center"/>
        <w:rPr>
          <w:b/>
          <w:bCs/>
        </w:rPr>
      </w:pPr>
    </w:p>
    <w:p w14:paraId="536B239E" w14:textId="64D7F70E" w:rsidR="00B4376B" w:rsidRPr="00DC4CCE" w:rsidRDefault="00B4376B" w:rsidP="00B4376B">
      <w:pPr>
        <w:rPr>
          <w:b/>
          <w:bCs/>
          <w:u w:val="single"/>
        </w:rPr>
      </w:pPr>
      <w:r w:rsidRPr="00DC4CCE">
        <w:rPr>
          <w:b/>
          <w:bCs/>
          <w:u w:val="single"/>
        </w:rPr>
        <w:t>MEETING INFORMATION</w:t>
      </w:r>
    </w:p>
    <w:p w14:paraId="4C2DB3FE" w14:textId="2DBF2FEB" w:rsidR="00B4376B" w:rsidRDefault="00B4376B" w:rsidP="00B4376B">
      <w:r>
        <w:t>The Pine Level Planning Board met on Thursday, January 23, 2020 at 6:30 p.m. at the Pine Level Town Hall.  The meeting was called to order by Chairman Randy Jones.</w:t>
      </w:r>
    </w:p>
    <w:p w14:paraId="1A9E092A" w14:textId="3BD24BFA" w:rsidR="00B4376B" w:rsidRDefault="00B4376B" w:rsidP="00B4376B"/>
    <w:p w14:paraId="0DB986BF" w14:textId="0396426D" w:rsidR="00B4376B" w:rsidRPr="00DC4CCE" w:rsidRDefault="00B4376B" w:rsidP="00B4376B">
      <w:pPr>
        <w:rPr>
          <w:b/>
          <w:bCs/>
          <w:u w:val="single"/>
        </w:rPr>
      </w:pPr>
      <w:r w:rsidRPr="00DC4CCE">
        <w:rPr>
          <w:b/>
          <w:bCs/>
          <w:u w:val="single"/>
        </w:rPr>
        <w:t>ROLL CALL</w:t>
      </w:r>
    </w:p>
    <w:p w14:paraId="367F052C" w14:textId="69779E18" w:rsidR="00B4376B" w:rsidRDefault="00B4376B" w:rsidP="00B4376B">
      <w:r>
        <w:rPr>
          <w:rFonts w:cstheme="minorHAnsi"/>
        </w:rPr>
        <w:t>√</w:t>
      </w:r>
      <w:r>
        <w:t xml:space="preserve"> Randy Jones</w:t>
      </w:r>
      <w:r>
        <w:tab/>
      </w:r>
      <w:r>
        <w:tab/>
      </w:r>
      <w:r>
        <w:tab/>
      </w:r>
      <w:r>
        <w:rPr>
          <w:rFonts w:cstheme="minorHAnsi"/>
        </w:rPr>
        <w:t>√</w:t>
      </w:r>
      <w:r>
        <w:t xml:space="preserve"> Cecelia W. Joyner (1</w:t>
      </w:r>
      <w:r w:rsidRPr="00B4376B">
        <w:rPr>
          <w:vertAlign w:val="superscript"/>
        </w:rPr>
        <w:t>st</w:t>
      </w:r>
      <w:r>
        <w:t xml:space="preserve"> alt)</w:t>
      </w:r>
    </w:p>
    <w:p w14:paraId="2CF8F508" w14:textId="65AD8AF5" w:rsidR="00B4376B" w:rsidRDefault="00B4376B" w:rsidP="00B4376B">
      <w:r>
        <w:t>X Berry Godwin</w:t>
      </w:r>
      <w:r>
        <w:tab/>
      </w:r>
      <w:r>
        <w:tab/>
      </w:r>
      <w:r>
        <w:tab/>
      </w:r>
      <w:r>
        <w:rPr>
          <w:rFonts w:cstheme="minorHAnsi"/>
        </w:rPr>
        <w:t>√</w:t>
      </w:r>
      <w:r>
        <w:t xml:space="preserve"> Trenton Broadwell (2</w:t>
      </w:r>
      <w:r w:rsidRPr="00B4376B">
        <w:rPr>
          <w:vertAlign w:val="superscript"/>
        </w:rPr>
        <w:t>nd</w:t>
      </w:r>
      <w:r>
        <w:t xml:space="preserve"> alt)</w:t>
      </w:r>
    </w:p>
    <w:p w14:paraId="4DB8D143" w14:textId="5A42E514" w:rsidR="00B4376B" w:rsidRDefault="00B4376B" w:rsidP="00B4376B">
      <w:r>
        <w:rPr>
          <w:rFonts w:cstheme="minorHAnsi"/>
        </w:rPr>
        <w:t>√</w:t>
      </w:r>
      <w:r>
        <w:t xml:space="preserve"> Randy Holloman</w:t>
      </w:r>
      <w:r>
        <w:tab/>
      </w:r>
      <w:r>
        <w:tab/>
      </w:r>
      <w:r>
        <w:rPr>
          <w:rFonts w:cstheme="minorHAnsi"/>
        </w:rPr>
        <w:t>√</w:t>
      </w:r>
      <w:r>
        <w:t xml:space="preserve"> Kimani Skeritte </w:t>
      </w:r>
      <w:r w:rsidR="00BB7CC9">
        <w:t>(3</w:t>
      </w:r>
      <w:r w:rsidRPr="00B4376B">
        <w:rPr>
          <w:vertAlign w:val="superscript"/>
        </w:rPr>
        <w:t>rd</w:t>
      </w:r>
      <w:r>
        <w:t xml:space="preserve"> alt)</w:t>
      </w:r>
    </w:p>
    <w:p w14:paraId="05BA4D4E" w14:textId="7169D5D1" w:rsidR="00B4376B" w:rsidRDefault="00B4376B" w:rsidP="00B4376B">
      <w:r>
        <w:rPr>
          <w:rFonts w:cstheme="minorHAnsi"/>
        </w:rPr>
        <w:t>√</w:t>
      </w:r>
      <w:r>
        <w:t xml:space="preserve"> Faye Starling</w:t>
      </w:r>
    </w:p>
    <w:p w14:paraId="043CB142" w14:textId="66318901" w:rsidR="00B4376B" w:rsidRDefault="00B4376B" w:rsidP="00B4376B">
      <w:r>
        <w:rPr>
          <w:rFonts w:cstheme="minorHAnsi"/>
        </w:rPr>
        <w:t>√</w:t>
      </w:r>
      <w:r>
        <w:t xml:space="preserve"> Terry Rains</w:t>
      </w:r>
    </w:p>
    <w:p w14:paraId="1561DF6E" w14:textId="0A4D517F" w:rsidR="00B4376B" w:rsidRDefault="00B4376B" w:rsidP="00B4376B">
      <w:pPr>
        <w:rPr>
          <w:rFonts w:cstheme="minorHAnsi"/>
        </w:rPr>
      </w:pPr>
      <w:r>
        <w:rPr>
          <w:rFonts w:cstheme="minorHAnsi"/>
        </w:rPr>
        <w:t>√</w:t>
      </w:r>
      <w:r>
        <w:t xml:space="preserve"> Andy Medlin</w:t>
      </w:r>
    </w:p>
    <w:p w14:paraId="533C3A42" w14:textId="3C8C918E" w:rsidR="00B4376B" w:rsidRDefault="00B4376B" w:rsidP="00B4376B">
      <w:pPr>
        <w:rPr>
          <w:rFonts w:cstheme="minorHAnsi"/>
        </w:rPr>
      </w:pPr>
      <w:r>
        <w:rPr>
          <w:rFonts w:cstheme="minorHAnsi"/>
        </w:rPr>
        <w:t>√ Tammy Register</w:t>
      </w:r>
    </w:p>
    <w:p w14:paraId="21D78B60" w14:textId="66C1E2DA" w:rsidR="00DC2DA2" w:rsidRDefault="00B4376B" w:rsidP="004605CB">
      <w:pPr>
        <w:rPr>
          <w:rFonts w:cstheme="minorHAnsi"/>
        </w:rPr>
      </w:pPr>
      <w:r>
        <w:rPr>
          <w:rFonts w:cstheme="minorHAnsi"/>
        </w:rPr>
        <w:t>√ Greg Johnson</w:t>
      </w:r>
    </w:p>
    <w:p w14:paraId="6E91F485" w14:textId="4E1F4CF1" w:rsidR="00B4376B" w:rsidRDefault="00B4376B" w:rsidP="004605CB">
      <w:pPr>
        <w:spacing w:after="0"/>
        <w:rPr>
          <w:rFonts w:cstheme="minorHAnsi"/>
        </w:rPr>
      </w:pPr>
      <w:r>
        <w:rPr>
          <w:rFonts w:cstheme="minorHAnsi"/>
        </w:rPr>
        <w:t>Staff Present:  Deputy Clerk Connie Capps</w:t>
      </w:r>
    </w:p>
    <w:p w14:paraId="350FB6DC" w14:textId="31894264" w:rsidR="00DC2DA2" w:rsidRDefault="00F1255B" w:rsidP="004605CB">
      <w:pPr>
        <w:spacing w:after="0"/>
        <w:rPr>
          <w:rFonts w:cstheme="minorHAnsi"/>
        </w:rPr>
      </w:pPr>
      <w:r>
        <w:rPr>
          <w:rFonts w:cstheme="minorHAnsi"/>
        </w:rPr>
        <w:t xml:space="preserve">Others Present: Pine Level Fire Chief Brannan Barbee </w:t>
      </w:r>
      <w:r w:rsidR="00554415">
        <w:rPr>
          <w:rFonts w:cstheme="minorHAnsi"/>
        </w:rPr>
        <w:t xml:space="preserve">and </w:t>
      </w:r>
      <w:r w:rsidR="003A57D2">
        <w:rPr>
          <w:rFonts w:cstheme="minorHAnsi"/>
        </w:rPr>
        <w:t>Assistant Chief</w:t>
      </w:r>
      <w:r>
        <w:rPr>
          <w:rFonts w:cstheme="minorHAnsi"/>
        </w:rPr>
        <w:t xml:space="preserve"> Joe Radford</w:t>
      </w:r>
    </w:p>
    <w:p w14:paraId="7BF4D949" w14:textId="77777777" w:rsidR="004605CB" w:rsidRDefault="004605CB" w:rsidP="004605CB">
      <w:pPr>
        <w:spacing w:after="0"/>
        <w:rPr>
          <w:rFonts w:cstheme="minorHAnsi"/>
        </w:rPr>
      </w:pPr>
    </w:p>
    <w:p w14:paraId="676D69D3" w14:textId="4F7844BC" w:rsidR="00F1255B" w:rsidRPr="00DC4CCE" w:rsidRDefault="00F1255B" w:rsidP="004605CB">
      <w:pPr>
        <w:spacing w:after="0"/>
        <w:rPr>
          <w:rFonts w:cstheme="minorHAnsi"/>
          <w:b/>
          <w:bCs/>
          <w:u w:val="single"/>
        </w:rPr>
      </w:pPr>
      <w:r w:rsidRPr="00DC4CCE">
        <w:rPr>
          <w:rFonts w:cstheme="minorHAnsi"/>
          <w:b/>
          <w:bCs/>
          <w:u w:val="single"/>
        </w:rPr>
        <w:t>OATH OF OFFICE</w:t>
      </w:r>
    </w:p>
    <w:p w14:paraId="475C0052" w14:textId="7B40B921" w:rsidR="00554415" w:rsidRDefault="00F1255B" w:rsidP="004605CB">
      <w:pPr>
        <w:spacing w:after="0"/>
        <w:rPr>
          <w:rFonts w:cstheme="minorHAnsi"/>
        </w:rPr>
      </w:pPr>
      <w:r>
        <w:rPr>
          <w:rFonts w:cstheme="minorHAnsi"/>
        </w:rPr>
        <w:t>Deputy Clerk Connie Capps administered the Oath of Office to Randy Holloman.  His term will expire on October 31</w:t>
      </w:r>
      <w:r w:rsidR="00554415">
        <w:rPr>
          <w:rFonts w:cstheme="minorHAnsi"/>
        </w:rPr>
        <w:t>, 2022.</w:t>
      </w:r>
    </w:p>
    <w:p w14:paraId="7D0B31AD" w14:textId="77777777" w:rsidR="004605CB" w:rsidRDefault="004605CB" w:rsidP="004605CB">
      <w:pPr>
        <w:spacing w:after="0"/>
        <w:rPr>
          <w:rFonts w:cstheme="minorHAnsi"/>
        </w:rPr>
      </w:pPr>
    </w:p>
    <w:p w14:paraId="55F0DD80" w14:textId="7ECD3B2C" w:rsidR="00554415" w:rsidRPr="00DC4CCE" w:rsidRDefault="00554415" w:rsidP="004605CB">
      <w:pPr>
        <w:spacing w:after="0"/>
        <w:rPr>
          <w:rFonts w:cstheme="minorHAnsi"/>
          <w:b/>
          <w:bCs/>
          <w:u w:val="single"/>
        </w:rPr>
      </w:pPr>
      <w:r w:rsidRPr="00DC4CCE">
        <w:rPr>
          <w:rFonts w:cstheme="minorHAnsi"/>
          <w:b/>
          <w:bCs/>
          <w:u w:val="single"/>
        </w:rPr>
        <w:t>ELECTION OF OFFICERS FOR 2020</w:t>
      </w:r>
    </w:p>
    <w:p w14:paraId="33874F5F" w14:textId="2B6AC8F2" w:rsidR="00DC2DA2" w:rsidRDefault="00554415" w:rsidP="004605CB">
      <w:pPr>
        <w:spacing w:after="0"/>
        <w:rPr>
          <w:rFonts w:cstheme="minorHAnsi"/>
        </w:rPr>
      </w:pPr>
      <w:r>
        <w:rPr>
          <w:rFonts w:cstheme="minorHAnsi"/>
        </w:rPr>
        <w:t xml:space="preserve">Chairman Randy Jones </w:t>
      </w:r>
      <w:r w:rsidR="00DC2DA2">
        <w:rPr>
          <w:rFonts w:cstheme="minorHAnsi"/>
        </w:rPr>
        <w:t xml:space="preserve">asked </w:t>
      </w:r>
      <w:r>
        <w:rPr>
          <w:rFonts w:cstheme="minorHAnsi"/>
        </w:rPr>
        <w:t>for nominations for</w:t>
      </w:r>
      <w:r w:rsidR="003F69AE">
        <w:rPr>
          <w:rFonts w:cstheme="minorHAnsi"/>
        </w:rPr>
        <w:t xml:space="preserve"> </w:t>
      </w:r>
      <w:r w:rsidR="004F6F50">
        <w:rPr>
          <w:rFonts w:cstheme="minorHAnsi"/>
        </w:rPr>
        <w:t>Chairman</w:t>
      </w:r>
      <w:r w:rsidR="003F69AE">
        <w:rPr>
          <w:rFonts w:cstheme="minorHAnsi"/>
        </w:rPr>
        <w:t xml:space="preserve">, Vice </w:t>
      </w:r>
      <w:r w:rsidR="004F6F50">
        <w:rPr>
          <w:rFonts w:cstheme="minorHAnsi"/>
        </w:rPr>
        <w:t>Chairman</w:t>
      </w:r>
      <w:r w:rsidR="003F69AE">
        <w:rPr>
          <w:rFonts w:cstheme="minorHAnsi"/>
        </w:rPr>
        <w:t xml:space="preserve"> and Secretary for</w:t>
      </w:r>
      <w:r w:rsidR="00084523">
        <w:rPr>
          <w:rFonts w:cstheme="minorHAnsi"/>
        </w:rPr>
        <w:t xml:space="preserve"> the year</w:t>
      </w:r>
      <w:r w:rsidR="003F69AE">
        <w:rPr>
          <w:rFonts w:cstheme="minorHAnsi"/>
        </w:rPr>
        <w:t xml:space="preserve"> 2020. He said that </w:t>
      </w:r>
      <w:r w:rsidR="004F6F50">
        <w:rPr>
          <w:rFonts w:cstheme="minorHAnsi"/>
        </w:rPr>
        <w:t xml:space="preserve">the current </w:t>
      </w:r>
      <w:r w:rsidR="00AE316E">
        <w:rPr>
          <w:rFonts w:cstheme="minorHAnsi"/>
        </w:rPr>
        <w:t xml:space="preserve">Vice </w:t>
      </w:r>
      <w:r w:rsidR="00BB7CC9">
        <w:rPr>
          <w:rFonts w:cstheme="minorHAnsi"/>
        </w:rPr>
        <w:t>Chairman</w:t>
      </w:r>
      <w:r w:rsidR="003F69AE">
        <w:rPr>
          <w:rFonts w:cstheme="minorHAnsi"/>
        </w:rPr>
        <w:t xml:space="preserve"> Berry Godwin </w:t>
      </w:r>
      <w:r w:rsidR="003A57D2">
        <w:rPr>
          <w:rFonts w:cstheme="minorHAnsi"/>
        </w:rPr>
        <w:t>has stated that he did not want</w:t>
      </w:r>
      <w:r w:rsidR="00DC2DA2">
        <w:rPr>
          <w:rFonts w:cstheme="minorHAnsi"/>
        </w:rPr>
        <w:t xml:space="preserve"> </w:t>
      </w:r>
      <w:r w:rsidR="003A57D2">
        <w:rPr>
          <w:rFonts w:cstheme="minorHAnsi"/>
        </w:rPr>
        <w:t>to</w:t>
      </w:r>
      <w:r w:rsidR="004F6F50">
        <w:rPr>
          <w:rFonts w:cstheme="minorHAnsi"/>
        </w:rPr>
        <w:t xml:space="preserve"> serve as an officer again this year.  </w:t>
      </w:r>
      <w:r w:rsidR="007621A8">
        <w:rPr>
          <w:rFonts w:cstheme="minorHAnsi"/>
        </w:rPr>
        <w:t xml:space="preserve"> Faye Starling nominated Terry Rains for the position</w:t>
      </w:r>
      <w:r w:rsidR="00084523">
        <w:rPr>
          <w:rFonts w:cstheme="minorHAnsi"/>
        </w:rPr>
        <w:t xml:space="preserve"> of</w:t>
      </w:r>
      <w:r w:rsidR="007621A8">
        <w:rPr>
          <w:rFonts w:cstheme="minorHAnsi"/>
        </w:rPr>
        <w:t xml:space="preserve"> Vice Chairman. Trenton Broadwell </w:t>
      </w:r>
      <w:r w:rsidR="00084523">
        <w:rPr>
          <w:rFonts w:cstheme="minorHAnsi"/>
        </w:rPr>
        <w:t>made</w:t>
      </w:r>
      <w:r w:rsidR="007621A8">
        <w:rPr>
          <w:rFonts w:cstheme="minorHAnsi"/>
        </w:rPr>
        <w:t xml:space="preserve"> a motion</w:t>
      </w:r>
      <w:r w:rsidR="00084523">
        <w:rPr>
          <w:rFonts w:cstheme="minorHAnsi"/>
        </w:rPr>
        <w:t xml:space="preserve"> to appoint Terry Rains as Vice Chairman</w:t>
      </w:r>
      <w:r w:rsidR="007621A8">
        <w:rPr>
          <w:rFonts w:cstheme="minorHAnsi"/>
        </w:rPr>
        <w:t xml:space="preserve"> and Randy Holloman seconded the motion. Motion passed by unanimous vote.  Randy Holloman</w:t>
      </w:r>
      <w:r w:rsidR="00247EF6">
        <w:rPr>
          <w:rFonts w:cstheme="minorHAnsi"/>
        </w:rPr>
        <w:t xml:space="preserve"> then</w:t>
      </w:r>
      <w:r w:rsidR="007621A8">
        <w:rPr>
          <w:rFonts w:cstheme="minorHAnsi"/>
        </w:rPr>
        <w:t xml:space="preserve"> made a motion to keep the same officers for President and Secretary.  Trenton Broadwell seconded the motion. Motion passed by unanimous vote. The officers for</w:t>
      </w:r>
      <w:r w:rsidR="00853CB8">
        <w:rPr>
          <w:rFonts w:cstheme="minorHAnsi"/>
        </w:rPr>
        <w:t xml:space="preserve"> the calendar year of</w:t>
      </w:r>
      <w:r w:rsidR="007621A8">
        <w:rPr>
          <w:rFonts w:cstheme="minorHAnsi"/>
        </w:rPr>
        <w:t xml:space="preserve"> </w:t>
      </w:r>
      <w:r w:rsidR="00853CB8">
        <w:rPr>
          <w:rFonts w:cstheme="minorHAnsi"/>
        </w:rPr>
        <w:t>2020</w:t>
      </w:r>
      <w:r w:rsidR="00247EF6">
        <w:rPr>
          <w:rFonts w:cstheme="minorHAnsi"/>
        </w:rPr>
        <w:t xml:space="preserve"> are:</w:t>
      </w:r>
    </w:p>
    <w:p w14:paraId="65E1C804" w14:textId="77777777" w:rsidR="00BB7CC9" w:rsidRDefault="00BB7CC9" w:rsidP="004605CB">
      <w:pPr>
        <w:spacing w:after="0"/>
        <w:rPr>
          <w:rFonts w:cstheme="minorHAnsi"/>
        </w:rPr>
      </w:pPr>
    </w:p>
    <w:p w14:paraId="6E7FEC2B" w14:textId="535B0529" w:rsidR="00DC2DA2" w:rsidRDefault="00DC2DA2" w:rsidP="004605CB">
      <w:pPr>
        <w:spacing w:after="0"/>
        <w:rPr>
          <w:rFonts w:cstheme="minorHAnsi"/>
        </w:rPr>
      </w:pPr>
      <w:r>
        <w:rPr>
          <w:rFonts w:cstheme="minorHAnsi"/>
        </w:rPr>
        <w:t xml:space="preserve">Chairman: </w:t>
      </w:r>
      <w:r w:rsidR="004F6F50">
        <w:rPr>
          <w:rFonts w:cstheme="minorHAnsi"/>
        </w:rPr>
        <w:t xml:space="preserve"> Randy Jones </w:t>
      </w:r>
    </w:p>
    <w:p w14:paraId="0357CE12" w14:textId="77777777" w:rsidR="00DC2DA2" w:rsidRDefault="00DC2DA2" w:rsidP="004605CB">
      <w:pPr>
        <w:spacing w:after="0"/>
        <w:rPr>
          <w:rFonts w:cstheme="minorHAnsi"/>
        </w:rPr>
      </w:pPr>
      <w:r>
        <w:rPr>
          <w:rFonts w:cstheme="minorHAnsi"/>
        </w:rPr>
        <w:t xml:space="preserve">Vice Chairman: </w:t>
      </w:r>
      <w:r w:rsidR="004F6F50">
        <w:rPr>
          <w:rFonts w:cstheme="minorHAnsi"/>
        </w:rPr>
        <w:t xml:space="preserve">Terry Rains </w:t>
      </w:r>
    </w:p>
    <w:p w14:paraId="037C67E2" w14:textId="58E89FE2" w:rsidR="003F69AE" w:rsidRDefault="00DC2DA2" w:rsidP="004605CB">
      <w:pPr>
        <w:spacing w:after="0"/>
        <w:rPr>
          <w:rFonts w:cstheme="minorHAnsi"/>
        </w:rPr>
      </w:pPr>
      <w:r>
        <w:rPr>
          <w:rFonts w:cstheme="minorHAnsi"/>
        </w:rPr>
        <w:t xml:space="preserve">Secretary: </w:t>
      </w:r>
      <w:r w:rsidR="004F6F50">
        <w:rPr>
          <w:rFonts w:cstheme="minorHAnsi"/>
        </w:rPr>
        <w:t xml:space="preserve">Kimani Skeritte </w:t>
      </w:r>
    </w:p>
    <w:p w14:paraId="4555D71A" w14:textId="3443957A" w:rsidR="00DC2DA2" w:rsidRDefault="00DC2DA2" w:rsidP="004605CB">
      <w:pPr>
        <w:spacing w:after="0"/>
        <w:rPr>
          <w:rFonts w:cstheme="minorHAnsi"/>
        </w:rPr>
      </w:pPr>
    </w:p>
    <w:p w14:paraId="7177A702" w14:textId="77777777" w:rsidR="004605CB" w:rsidRDefault="00DC2DA2" w:rsidP="004605CB">
      <w:pPr>
        <w:spacing w:after="0"/>
        <w:rPr>
          <w:rFonts w:cstheme="minorHAnsi"/>
          <w:b/>
          <w:bCs/>
          <w:u w:val="single"/>
        </w:rPr>
      </w:pPr>
      <w:r w:rsidRPr="00DC2DA2">
        <w:rPr>
          <w:rFonts w:cstheme="minorHAnsi"/>
          <w:b/>
          <w:bCs/>
          <w:u w:val="single"/>
        </w:rPr>
        <w:t>APPROVAL OF MINUTES</w:t>
      </w:r>
    </w:p>
    <w:p w14:paraId="1CEDB02A" w14:textId="3728AC39" w:rsidR="00637E49" w:rsidRPr="00637E49" w:rsidRDefault="00DC2DA2" w:rsidP="004605CB">
      <w:pPr>
        <w:spacing w:after="0"/>
        <w:rPr>
          <w:rFonts w:cstheme="minorHAnsi"/>
        </w:rPr>
      </w:pPr>
      <w:r>
        <w:rPr>
          <w:rFonts w:cstheme="minorHAnsi"/>
        </w:rPr>
        <w:t>Terry Rains made a motion to approve the minutes from the meeting held on December 19, 2019.  Trenton Broadwell seconded the motion. The motion passed by unanimous vote.</w:t>
      </w:r>
    </w:p>
    <w:p w14:paraId="475D70EC" w14:textId="77777777" w:rsidR="00637E49" w:rsidRDefault="00637E49" w:rsidP="004605CB">
      <w:pPr>
        <w:spacing w:after="0"/>
        <w:rPr>
          <w:rFonts w:cstheme="minorHAnsi"/>
          <w:b/>
          <w:bCs/>
          <w:u w:val="single"/>
        </w:rPr>
      </w:pPr>
    </w:p>
    <w:p w14:paraId="1DED0DEF" w14:textId="77777777" w:rsidR="00247EF6" w:rsidRDefault="00247EF6" w:rsidP="004605CB">
      <w:pPr>
        <w:spacing w:after="0"/>
        <w:rPr>
          <w:rFonts w:cstheme="minorHAnsi"/>
          <w:b/>
          <w:bCs/>
          <w:u w:val="single"/>
        </w:rPr>
      </w:pPr>
    </w:p>
    <w:p w14:paraId="65E2CF4E" w14:textId="77777777" w:rsidR="00247EF6" w:rsidRDefault="00247EF6" w:rsidP="004605CB">
      <w:pPr>
        <w:spacing w:after="0"/>
        <w:rPr>
          <w:rFonts w:cstheme="minorHAnsi"/>
          <w:b/>
          <w:bCs/>
          <w:u w:val="single"/>
        </w:rPr>
      </w:pPr>
    </w:p>
    <w:p w14:paraId="246ABB6A" w14:textId="4937C74A" w:rsidR="00247EF6" w:rsidRDefault="004605CB" w:rsidP="004605CB">
      <w:pPr>
        <w:spacing w:after="0"/>
        <w:rPr>
          <w:rFonts w:cstheme="minorHAnsi"/>
          <w:b/>
          <w:bCs/>
          <w:u w:val="single"/>
        </w:rPr>
      </w:pPr>
      <w:r w:rsidRPr="004605CB">
        <w:rPr>
          <w:rFonts w:cstheme="minorHAnsi"/>
          <w:b/>
          <w:bCs/>
          <w:u w:val="single"/>
        </w:rPr>
        <w:t>FIRE CHIEF BRANNAN BARBEE</w:t>
      </w:r>
    </w:p>
    <w:p w14:paraId="2B0457EB" w14:textId="596A5EC9" w:rsidR="00DC2DA2" w:rsidRDefault="00AD1B0D" w:rsidP="006F499B">
      <w:pPr>
        <w:spacing w:after="0"/>
        <w:rPr>
          <w:rFonts w:cstheme="minorHAnsi"/>
        </w:rPr>
      </w:pPr>
      <w:r>
        <w:rPr>
          <w:rFonts w:cstheme="minorHAnsi"/>
        </w:rPr>
        <w:t xml:space="preserve">Pine Level </w:t>
      </w:r>
      <w:r w:rsidR="004605CB">
        <w:rPr>
          <w:rFonts w:cstheme="minorHAnsi"/>
        </w:rPr>
        <w:t>Fire Chief Brannan Barbee</w:t>
      </w:r>
      <w:r>
        <w:rPr>
          <w:rFonts w:cstheme="minorHAnsi"/>
        </w:rPr>
        <w:t xml:space="preserve"> attended the meeting and presented the board with information</w:t>
      </w:r>
      <w:r w:rsidR="0027310C">
        <w:rPr>
          <w:rFonts w:cstheme="minorHAnsi"/>
        </w:rPr>
        <w:t xml:space="preserve"> from the NC State Building Code/Fire Code</w:t>
      </w:r>
      <w:r w:rsidR="006446E3">
        <w:rPr>
          <w:rFonts w:cstheme="minorHAnsi"/>
        </w:rPr>
        <w:t xml:space="preserve">. </w:t>
      </w:r>
      <w:r>
        <w:rPr>
          <w:rFonts w:cstheme="minorHAnsi"/>
        </w:rPr>
        <w:t xml:space="preserve"> The handout information was </w:t>
      </w:r>
      <w:r w:rsidR="006446E3">
        <w:rPr>
          <w:rFonts w:cstheme="minorHAnsi"/>
        </w:rPr>
        <w:t xml:space="preserve">concerning Fire-Flow requirements, fire hydrant locations and </w:t>
      </w:r>
      <w:r w:rsidR="001807B0">
        <w:rPr>
          <w:rFonts w:cstheme="minorHAnsi"/>
        </w:rPr>
        <w:t>distributions, and</w:t>
      </w:r>
      <w:r w:rsidR="006446E3">
        <w:rPr>
          <w:rFonts w:cstheme="minorHAnsi"/>
        </w:rPr>
        <w:t xml:space="preserve"> Fire Apparatus Access Roads.</w:t>
      </w:r>
      <w:r w:rsidR="0027310C">
        <w:rPr>
          <w:rFonts w:cstheme="minorHAnsi"/>
        </w:rPr>
        <w:t xml:space="preserve"> </w:t>
      </w:r>
      <w:r w:rsidR="00CB7D7F">
        <w:rPr>
          <w:rFonts w:cstheme="minorHAnsi"/>
        </w:rPr>
        <w:t>The Chief</w:t>
      </w:r>
      <w:r w:rsidR="008E4DB2">
        <w:rPr>
          <w:rFonts w:cstheme="minorHAnsi"/>
        </w:rPr>
        <w:t xml:space="preserve"> </w:t>
      </w:r>
      <w:r w:rsidR="00CB7D7F">
        <w:rPr>
          <w:rFonts w:cstheme="minorHAnsi"/>
        </w:rPr>
        <w:t xml:space="preserve">stated </w:t>
      </w:r>
      <w:r w:rsidR="003B3C9A">
        <w:rPr>
          <w:rFonts w:cstheme="minorHAnsi"/>
        </w:rPr>
        <w:t xml:space="preserve">that </w:t>
      </w:r>
      <w:r w:rsidR="0027310C">
        <w:rPr>
          <w:rFonts w:cstheme="minorHAnsi"/>
        </w:rPr>
        <w:t>Johnston County had</w:t>
      </w:r>
      <w:r w:rsidR="00637E49">
        <w:rPr>
          <w:rFonts w:cstheme="minorHAnsi"/>
        </w:rPr>
        <w:t xml:space="preserve"> </w:t>
      </w:r>
      <w:r w:rsidR="0027310C">
        <w:rPr>
          <w:rFonts w:cstheme="minorHAnsi"/>
        </w:rPr>
        <w:t xml:space="preserve">adopted these </w:t>
      </w:r>
      <w:r w:rsidR="006446E3">
        <w:rPr>
          <w:rFonts w:cstheme="minorHAnsi"/>
        </w:rPr>
        <w:t>amendments</w:t>
      </w:r>
      <w:r w:rsidR="003B3C9A">
        <w:rPr>
          <w:rFonts w:cstheme="minorHAnsi"/>
        </w:rPr>
        <w:t>.</w:t>
      </w:r>
      <w:r w:rsidR="004E499D">
        <w:rPr>
          <w:rFonts w:cstheme="minorHAnsi"/>
        </w:rPr>
        <w:t xml:space="preserve"> </w:t>
      </w:r>
      <w:r w:rsidR="00CB7D7F">
        <w:rPr>
          <w:rFonts w:cstheme="minorHAnsi"/>
        </w:rPr>
        <w:t>Chairman Jones</w:t>
      </w:r>
      <w:r w:rsidR="004E499D">
        <w:rPr>
          <w:rFonts w:cstheme="minorHAnsi"/>
        </w:rPr>
        <w:t xml:space="preserve"> suggested</w:t>
      </w:r>
      <w:r w:rsidR="00BE0051">
        <w:rPr>
          <w:rFonts w:cstheme="minorHAnsi"/>
        </w:rPr>
        <w:t xml:space="preserve"> that Scottie Hayes get with the fire chief</w:t>
      </w:r>
      <w:r w:rsidR="004E499D">
        <w:rPr>
          <w:rFonts w:cstheme="minorHAnsi"/>
        </w:rPr>
        <w:t xml:space="preserve"> to </w:t>
      </w:r>
      <w:r w:rsidR="006C3D69">
        <w:rPr>
          <w:rFonts w:cstheme="minorHAnsi"/>
        </w:rPr>
        <w:t>compare</w:t>
      </w:r>
      <w:r w:rsidR="00CB7D7F">
        <w:rPr>
          <w:rFonts w:cstheme="minorHAnsi"/>
        </w:rPr>
        <w:t xml:space="preserve"> </w:t>
      </w:r>
      <w:r w:rsidR="006C3D69">
        <w:rPr>
          <w:rFonts w:cstheme="minorHAnsi"/>
        </w:rPr>
        <w:t>what our</w:t>
      </w:r>
      <w:r w:rsidR="00CB7D7F">
        <w:rPr>
          <w:rFonts w:cstheme="minorHAnsi"/>
        </w:rPr>
        <w:t xml:space="preserve"> </w:t>
      </w:r>
      <w:r w:rsidR="004E499D">
        <w:rPr>
          <w:rFonts w:cstheme="minorHAnsi"/>
        </w:rPr>
        <w:t>ordinance</w:t>
      </w:r>
      <w:r w:rsidR="006C3D69">
        <w:rPr>
          <w:rFonts w:cstheme="minorHAnsi"/>
        </w:rPr>
        <w:t xml:space="preserve"> states</w:t>
      </w:r>
      <w:r w:rsidR="004E499D">
        <w:rPr>
          <w:rFonts w:cstheme="minorHAnsi"/>
        </w:rPr>
        <w:t xml:space="preserve"> </w:t>
      </w:r>
      <w:r w:rsidR="00BE0051">
        <w:rPr>
          <w:rFonts w:cstheme="minorHAnsi"/>
        </w:rPr>
        <w:t>and</w:t>
      </w:r>
      <w:r w:rsidR="004E499D">
        <w:rPr>
          <w:rFonts w:cstheme="minorHAnsi"/>
        </w:rPr>
        <w:t xml:space="preserve"> </w:t>
      </w:r>
      <w:r w:rsidR="006C3D69">
        <w:rPr>
          <w:rFonts w:cstheme="minorHAnsi"/>
        </w:rPr>
        <w:t xml:space="preserve">what is required </w:t>
      </w:r>
      <w:r w:rsidR="00542A58">
        <w:rPr>
          <w:rFonts w:cstheme="minorHAnsi"/>
        </w:rPr>
        <w:t xml:space="preserve">in </w:t>
      </w:r>
      <w:r w:rsidR="004E499D">
        <w:rPr>
          <w:rFonts w:cstheme="minorHAnsi"/>
        </w:rPr>
        <w:t>the new amendments</w:t>
      </w:r>
      <w:r w:rsidR="006C3D69">
        <w:rPr>
          <w:rFonts w:cstheme="minorHAnsi"/>
        </w:rPr>
        <w:t xml:space="preserve"> in order</w:t>
      </w:r>
      <w:r w:rsidR="004E499D">
        <w:rPr>
          <w:rFonts w:cstheme="minorHAnsi"/>
        </w:rPr>
        <w:t xml:space="preserve"> </w:t>
      </w:r>
      <w:r w:rsidR="00BE0051">
        <w:rPr>
          <w:rFonts w:cstheme="minorHAnsi"/>
        </w:rPr>
        <w:t xml:space="preserve">to </w:t>
      </w:r>
      <w:r w:rsidR="00A55966">
        <w:rPr>
          <w:rFonts w:cstheme="minorHAnsi"/>
        </w:rPr>
        <w:t>comply, and</w:t>
      </w:r>
      <w:r w:rsidR="00542A58">
        <w:rPr>
          <w:rFonts w:cstheme="minorHAnsi"/>
        </w:rPr>
        <w:t xml:space="preserve"> report back to the board. </w:t>
      </w:r>
      <w:r w:rsidR="006C3D69">
        <w:rPr>
          <w:rFonts w:cstheme="minorHAnsi"/>
        </w:rPr>
        <w:t xml:space="preserve"> </w:t>
      </w:r>
      <w:r w:rsidR="00BE0051">
        <w:rPr>
          <w:rFonts w:cstheme="minorHAnsi"/>
        </w:rPr>
        <w:t>Chairman Jones thanked Brannan for</w:t>
      </w:r>
      <w:r w:rsidR="006C3D69">
        <w:rPr>
          <w:rFonts w:cstheme="minorHAnsi"/>
        </w:rPr>
        <w:t xml:space="preserve"> attending the meeting and</w:t>
      </w:r>
      <w:r w:rsidR="00BE0051">
        <w:rPr>
          <w:rFonts w:cstheme="minorHAnsi"/>
        </w:rPr>
        <w:t xml:space="preserve"> presenting this information to the board. </w:t>
      </w:r>
    </w:p>
    <w:p w14:paraId="284B667E" w14:textId="77777777" w:rsidR="006446E3" w:rsidRDefault="006446E3" w:rsidP="006F499B">
      <w:pPr>
        <w:spacing w:after="0"/>
        <w:rPr>
          <w:rFonts w:cstheme="minorHAnsi"/>
          <w:b/>
          <w:bCs/>
          <w:u w:val="single"/>
        </w:rPr>
      </w:pPr>
    </w:p>
    <w:p w14:paraId="0C2F8686" w14:textId="44666C09" w:rsidR="00AC688B" w:rsidRDefault="008E4DB2" w:rsidP="006F499B">
      <w:pPr>
        <w:spacing w:after="0"/>
        <w:rPr>
          <w:rFonts w:cstheme="minorHAnsi"/>
          <w:b/>
          <w:bCs/>
          <w:u w:val="single"/>
        </w:rPr>
      </w:pPr>
      <w:r>
        <w:rPr>
          <w:rFonts w:cstheme="minorHAnsi"/>
          <w:b/>
          <w:bCs/>
          <w:u w:val="single"/>
        </w:rPr>
        <w:t>CHAPTER 160D – A NEW LAND USE LAW FOR NC</w:t>
      </w:r>
    </w:p>
    <w:p w14:paraId="36AED482" w14:textId="6C1B4BBA" w:rsidR="000E04B7" w:rsidRDefault="000E04B7" w:rsidP="006F499B">
      <w:pPr>
        <w:spacing w:after="0"/>
        <w:rPr>
          <w:rFonts w:cstheme="minorHAnsi"/>
          <w:b/>
          <w:bCs/>
          <w:u w:val="single"/>
        </w:rPr>
      </w:pPr>
    </w:p>
    <w:p w14:paraId="3EA65A5E" w14:textId="64E76BF2" w:rsidR="00537B61" w:rsidRDefault="000E04B7" w:rsidP="006F499B">
      <w:pPr>
        <w:spacing w:after="0"/>
        <w:rPr>
          <w:rFonts w:cstheme="minorHAnsi"/>
        </w:rPr>
      </w:pPr>
      <w:r>
        <w:rPr>
          <w:rFonts w:cstheme="minorHAnsi"/>
        </w:rPr>
        <w:t xml:space="preserve">Chairman Jones </w:t>
      </w:r>
      <w:r w:rsidR="00DA1C59">
        <w:rPr>
          <w:rFonts w:cstheme="minorHAnsi"/>
        </w:rPr>
        <w:t xml:space="preserve">asked that </w:t>
      </w:r>
      <w:r>
        <w:rPr>
          <w:rFonts w:cstheme="minorHAnsi"/>
        </w:rPr>
        <w:t xml:space="preserve">the board </w:t>
      </w:r>
      <w:r w:rsidR="00542A58">
        <w:rPr>
          <w:rFonts w:cstheme="minorHAnsi"/>
        </w:rPr>
        <w:t>study</w:t>
      </w:r>
      <w:r w:rsidR="00DA1C59">
        <w:rPr>
          <w:rFonts w:cstheme="minorHAnsi"/>
        </w:rPr>
        <w:t xml:space="preserve"> the handout</w:t>
      </w:r>
      <w:r w:rsidR="00890FD2">
        <w:rPr>
          <w:rFonts w:cstheme="minorHAnsi"/>
        </w:rPr>
        <w:t xml:space="preserve"> materials</w:t>
      </w:r>
      <w:r w:rsidR="00E82A0B">
        <w:rPr>
          <w:rFonts w:cstheme="minorHAnsi"/>
        </w:rPr>
        <w:t xml:space="preserve"> that was in their agenda packet</w:t>
      </w:r>
      <w:r w:rsidR="00542A58">
        <w:rPr>
          <w:rFonts w:cstheme="minorHAnsi"/>
        </w:rPr>
        <w:t xml:space="preserve"> </w:t>
      </w:r>
      <w:r w:rsidR="00537B61">
        <w:rPr>
          <w:rFonts w:cstheme="minorHAnsi"/>
        </w:rPr>
        <w:t>on Chapter 160D</w:t>
      </w:r>
      <w:r w:rsidR="00E82A0B">
        <w:rPr>
          <w:rFonts w:cstheme="minorHAnsi"/>
        </w:rPr>
        <w:t xml:space="preserve">. </w:t>
      </w:r>
      <w:r w:rsidR="00890FD2">
        <w:rPr>
          <w:rFonts w:cstheme="minorHAnsi"/>
        </w:rPr>
        <w:t xml:space="preserve">  </w:t>
      </w:r>
      <w:r w:rsidR="00E82A0B">
        <w:rPr>
          <w:rFonts w:cstheme="minorHAnsi"/>
        </w:rPr>
        <w:t>Th</w:t>
      </w:r>
      <w:r w:rsidR="00890FD2">
        <w:rPr>
          <w:rFonts w:cstheme="minorHAnsi"/>
        </w:rPr>
        <w:t>is</w:t>
      </w:r>
      <w:r w:rsidR="00E82A0B">
        <w:rPr>
          <w:rFonts w:cstheme="minorHAnsi"/>
        </w:rPr>
        <w:t xml:space="preserve"> Book entitled,</w:t>
      </w:r>
      <w:r w:rsidR="00890FD2">
        <w:rPr>
          <w:rFonts w:cstheme="minorHAnsi"/>
        </w:rPr>
        <w:t xml:space="preserve"> “</w:t>
      </w:r>
      <w:r w:rsidR="00890FD2" w:rsidRPr="00890FD2">
        <w:rPr>
          <w:rFonts w:cstheme="minorHAnsi"/>
          <w:u w:val="single"/>
        </w:rPr>
        <w:t>Chapter 160D</w:t>
      </w:r>
      <w:r w:rsidR="00E82A0B">
        <w:rPr>
          <w:rFonts w:cstheme="minorHAnsi"/>
        </w:rPr>
        <w:t xml:space="preserve"> </w:t>
      </w:r>
      <w:r w:rsidR="00537B61" w:rsidRPr="00342C66">
        <w:rPr>
          <w:rFonts w:cstheme="minorHAnsi"/>
          <w:u w:val="single"/>
        </w:rPr>
        <w:t>A New Land Use Law for N</w:t>
      </w:r>
      <w:r w:rsidR="00E82A0B" w:rsidRPr="00342C66">
        <w:rPr>
          <w:rFonts w:cstheme="minorHAnsi"/>
          <w:u w:val="single"/>
        </w:rPr>
        <w:t>orth Carolina” by David W. Owens and Adam S. Lovelady</w:t>
      </w:r>
      <w:r w:rsidR="00E82A0B">
        <w:rPr>
          <w:rFonts w:cstheme="minorHAnsi"/>
        </w:rPr>
        <w:t xml:space="preserve"> has been ordered and it states:    </w:t>
      </w:r>
      <w:r w:rsidR="00537B61">
        <w:rPr>
          <w:rFonts w:cstheme="minorHAnsi"/>
        </w:rPr>
        <w:t xml:space="preserve">In 2019, the NC General </w:t>
      </w:r>
      <w:r w:rsidR="00E82A0B">
        <w:rPr>
          <w:rFonts w:cstheme="minorHAnsi"/>
        </w:rPr>
        <w:t>Assembly adopted</w:t>
      </w:r>
      <w:r w:rsidR="00537B61">
        <w:rPr>
          <w:rFonts w:cstheme="minorHAnsi"/>
        </w:rPr>
        <w:t xml:space="preserve"> a complete reorganization of the state’s planning and development regulation and statutes. </w:t>
      </w:r>
      <w:r w:rsidR="00E82A0B">
        <w:rPr>
          <w:rFonts w:cstheme="minorHAnsi"/>
        </w:rPr>
        <w:t xml:space="preserve">To conform to this new statutory </w:t>
      </w:r>
      <w:r w:rsidR="00342C66">
        <w:rPr>
          <w:rFonts w:cstheme="minorHAnsi"/>
        </w:rPr>
        <w:t>framework, every</w:t>
      </w:r>
      <w:r w:rsidR="00E82A0B">
        <w:rPr>
          <w:rFonts w:cstheme="minorHAnsi"/>
        </w:rPr>
        <w:t xml:space="preserve"> city and county development regulation in NC will need to be updated before January, 2021.</w:t>
      </w:r>
      <w:r w:rsidR="00890FD2">
        <w:rPr>
          <w:rFonts w:cstheme="minorHAnsi"/>
        </w:rPr>
        <w:t xml:space="preserve"> He suggested that Scottie Hayes review the changes and report back to the board. Chairman Jones</w:t>
      </w:r>
      <w:r w:rsidR="00A7457C">
        <w:rPr>
          <w:rFonts w:cstheme="minorHAnsi"/>
        </w:rPr>
        <w:t xml:space="preserve"> also</w:t>
      </w:r>
      <w:bookmarkStart w:id="0" w:name="_GoBack"/>
      <w:bookmarkEnd w:id="0"/>
      <w:r w:rsidR="00890FD2">
        <w:rPr>
          <w:rFonts w:cstheme="minorHAnsi"/>
        </w:rPr>
        <w:t xml:space="preserve"> asked Connie Capps to check to see if there were any </w:t>
      </w:r>
      <w:r w:rsidR="0080597D">
        <w:rPr>
          <w:rFonts w:cstheme="minorHAnsi"/>
        </w:rPr>
        <w:t>webinars or workshops available.</w:t>
      </w:r>
    </w:p>
    <w:p w14:paraId="01FA6943" w14:textId="7EA4E895" w:rsidR="00342C66" w:rsidRDefault="00342C66" w:rsidP="006F499B">
      <w:pPr>
        <w:spacing w:after="0"/>
        <w:rPr>
          <w:rFonts w:cstheme="minorHAnsi"/>
        </w:rPr>
      </w:pPr>
    </w:p>
    <w:p w14:paraId="177B93A5" w14:textId="7ADBE08D" w:rsidR="00342C66" w:rsidRDefault="00342C66" w:rsidP="006F499B">
      <w:pPr>
        <w:spacing w:after="0"/>
        <w:rPr>
          <w:rFonts w:cstheme="minorHAnsi"/>
        </w:rPr>
      </w:pPr>
    </w:p>
    <w:p w14:paraId="60428997" w14:textId="79983665" w:rsidR="00342C66" w:rsidRDefault="00342C66" w:rsidP="006F499B">
      <w:pPr>
        <w:spacing w:after="0"/>
        <w:rPr>
          <w:rFonts w:cstheme="minorHAnsi"/>
          <w:b/>
          <w:bCs/>
          <w:u w:val="single"/>
        </w:rPr>
      </w:pPr>
      <w:r w:rsidRPr="00342C66">
        <w:rPr>
          <w:rFonts w:cstheme="minorHAnsi"/>
          <w:b/>
          <w:bCs/>
          <w:u w:val="single"/>
        </w:rPr>
        <w:t>SIGN ORDINANCE</w:t>
      </w:r>
    </w:p>
    <w:p w14:paraId="5F6BBAAC" w14:textId="42E54D99" w:rsidR="00342C66" w:rsidRDefault="00342C66" w:rsidP="006F499B">
      <w:pPr>
        <w:spacing w:after="0"/>
        <w:rPr>
          <w:rFonts w:cstheme="minorHAnsi"/>
          <w:b/>
          <w:bCs/>
          <w:u w:val="single"/>
        </w:rPr>
      </w:pPr>
    </w:p>
    <w:p w14:paraId="1CFD597B" w14:textId="77777777" w:rsidR="00342C66" w:rsidRDefault="00342C66" w:rsidP="006F499B">
      <w:pPr>
        <w:spacing w:after="0"/>
        <w:rPr>
          <w:rFonts w:cstheme="minorHAnsi"/>
        </w:rPr>
      </w:pPr>
      <w:r>
        <w:rPr>
          <w:rFonts w:cstheme="minorHAnsi"/>
        </w:rPr>
        <w:t>Chairman Jones said the board would table the discussion on the Sign Ordinance until hearing from the attorney. He said the town would continue to follow the rules from Johnston County concerning</w:t>
      </w:r>
    </w:p>
    <w:p w14:paraId="71DEBCBF" w14:textId="05327E1F" w:rsidR="00342C66" w:rsidRDefault="00342C66" w:rsidP="006F499B">
      <w:pPr>
        <w:spacing w:after="0"/>
        <w:rPr>
          <w:rFonts w:cstheme="minorHAnsi"/>
        </w:rPr>
      </w:pPr>
      <w:r>
        <w:rPr>
          <w:rFonts w:cstheme="minorHAnsi"/>
        </w:rPr>
        <w:t xml:space="preserve"> political signs.</w:t>
      </w:r>
    </w:p>
    <w:p w14:paraId="7D1D26D4" w14:textId="62677C5D" w:rsidR="00342C66" w:rsidRDefault="00342C66" w:rsidP="006F499B">
      <w:pPr>
        <w:spacing w:after="0"/>
        <w:rPr>
          <w:rFonts w:cstheme="minorHAnsi"/>
        </w:rPr>
      </w:pPr>
    </w:p>
    <w:p w14:paraId="371AE49C" w14:textId="284DFC62" w:rsidR="00342C66" w:rsidRPr="001B02C1" w:rsidRDefault="00342C66" w:rsidP="006F499B">
      <w:pPr>
        <w:spacing w:after="0"/>
        <w:rPr>
          <w:rFonts w:cstheme="minorHAnsi"/>
          <w:b/>
          <w:bCs/>
          <w:u w:val="single"/>
        </w:rPr>
      </w:pPr>
      <w:r w:rsidRPr="001B02C1">
        <w:rPr>
          <w:rFonts w:cstheme="minorHAnsi"/>
          <w:b/>
          <w:bCs/>
          <w:u w:val="single"/>
        </w:rPr>
        <w:t>MEETING ADJOURNED</w:t>
      </w:r>
    </w:p>
    <w:p w14:paraId="52D7F97E" w14:textId="428B31F6" w:rsidR="00342C66" w:rsidRDefault="00342C66" w:rsidP="006F499B">
      <w:pPr>
        <w:spacing w:after="0"/>
        <w:rPr>
          <w:rFonts w:cstheme="minorHAnsi"/>
        </w:rPr>
      </w:pPr>
    </w:p>
    <w:p w14:paraId="71088660" w14:textId="30EFB245" w:rsidR="00342C66" w:rsidRDefault="00342C66" w:rsidP="006F499B">
      <w:pPr>
        <w:spacing w:after="0"/>
        <w:rPr>
          <w:rFonts w:cstheme="minorHAnsi"/>
        </w:rPr>
      </w:pPr>
      <w:r>
        <w:rPr>
          <w:rFonts w:cstheme="minorHAnsi"/>
        </w:rPr>
        <w:t xml:space="preserve">There being no further business to </w:t>
      </w:r>
      <w:r w:rsidR="0080597D">
        <w:rPr>
          <w:rFonts w:cstheme="minorHAnsi"/>
        </w:rPr>
        <w:t>discuss, Greg</w:t>
      </w:r>
      <w:r w:rsidR="001B02C1">
        <w:rPr>
          <w:rFonts w:cstheme="minorHAnsi"/>
        </w:rPr>
        <w:t xml:space="preserve"> Johnson made a motion to adjourn the meeting and Trenton Broadwell seconded the motion. The meeting ended at 7:</w:t>
      </w:r>
      <w:r w:rsidR="00BB7CC9">
        <w:rPr>
          <w:rFonts w:cstheme="minorHAnsi"/>
        </w:rPr>
        <w:t>20 p.m.</w:t>
      </w:r>
    </w:p>
    <w:p w14:paraId="1A9CAE47" w14:textId="07D6961D" w:rsidR="001B02C1" w:rsidRDefault="001B02C1" w:rsidP="006F499B">
      <w:pPr>
        <w:spacing w:after="0"/>
        <w:rPr>
          <w:rFonts w:cstheme="minorHAnsi"/>
        </w:rPr>
      </w:pPr>
    </w:p>
    <w:p w14:paraId="4E49927A" w14:textId="21C31E4B" w:rsidR="001B02C1" w:rsidRDefault="001B02C1" w:rsidP="006F499B">
      <w:pPr>
        <w:spacing w:after="0"/>
        <w:rPr>
          <w:rFonts w:cstheme="minorHAnsi"/>
        </w:rPr>
      </w:pPr>
    </w:p>
    <w:p w14:paraId="556DD8BE" w14:textId="534926E3" w:rsidR="00BB7CC9" w:rsidRDefault="00BB7CC9" w:rsidP="006F499B">
      <w:pPr>
        <w:spacing w:after="0"/>
        <w:rPr>
          <w:rFonts w:cstheme="minorHAnsi"/>
        </w:rPr>
      </w:pPr>
      <w:r>
        <w:rPr>
          <w:rFonts w:cstheme="minorHAnsi"/>
        </w:rPr>
        <w:t xml:space="preserve">_________________________________ </w:t>
      </w:r>
    </w:p>
    <w:p w14:paraId="3865A1BD" w14:textId="78104776" w:rsidR="00BB7CC9" w:rsidRDefault="00BB7CC9" w:rsidP="006F499B">
      <w:pPr>
        <w:spacing w:after="0"/>
        <w:rPr>
          <w:rFonts w:cstheme="minorHAnsi"/>
        </w:rPr>
      </w:pPr>
      <w:r>
        <w:rPr>
          <w:rFonts w:cstheme="minorHAnsi"/>
        </w:rPr>
        <w:t>Randy Jones, Chairman</w:t>
      </w:r>
    </w:p>
    <w:p w14:paraId="23926A1D" w14:textId="42FD91E8" w:rsidR="00BB7CC9" w:rsidRDefault="00BB7CC9" w:rsidP="006F499B">
      <w:pPr>
        <w:spacing w:after="0"/>
        <w:rPr>
          <w:rFonts w:cstheme="minorHAnsi"/>
        </w:rPr>
      </w:pPr>
    </w:p>
    <w:p w14:paraId="143238EB" w14:textId="65BE5E91" w:rsidR="00BB7CC9" w:rsidRDefault="00BB7CC9" w:rsidP="006F499B">
      <w:pPr>
        <w:spacing w:after="0"/>
        <w:rPr>
          <w:rFonts w:cstheme="minorHAnsi"/>
        </w:rPr>
      </w:pPr>
    </w:p>
    <w:p w14:paraId="533EE0A7" w14:textId="77777777" w:rsidR="00BB7CC9" w:rsidRDefault="00BB7CC9" w:rsidP="006F499B">
      <w:pPr>
        <w:spacing w:after="0"/>
        <w:rPr>
          <w:rFonts w:cstheme="minorHAnsi"/>
        </w:rPr>
      </w:pPr>
    </w:p>
    <w:p w14:paraId="4CC7DDE0" w14:textId="6ECDF42E" w:rsidR="001B02C1" w:rsidRDefault="001B02C1" w:rsidP="006F499B">
      <w:pPr>
        <w:spacing w:after="0"/>
        <w:rPr>
          <w:rFonts w:cstheme="minorHAnsi"/>
        </w:rPr>
      </w:pPr>
      <w:r>
        <w:rPr>
          <w:rFonts w:cstheme="minorHAnsi"/>
        </w:rPr>
        <w:t>Connie N. Capps</w:t>
      </w:r>
    </w:p>
    <w:p w14:paraId="6E1D8384" w14:textId="2D5BCEAF" w:rsidR="00BB7CC9" w:rsidRDefault="00BB7CC9" w:rsidP="006F499B">
      <w:pPr>
        <w:spacing w:after="0"/>
        <w:rPr>
          <w:rFonts w:cstheme="minorHAnsi"/>
        </w:rPr>
      </w:pPr>
      <w:r>
        <w:rPr>
          <w:rFonts w:cstheme="minorHAnsi"/>
        </w:rPr>
        <w:t>Deputy Clerk</w:t>
      </w:r>
    </w:p>
    <w:p w14:paraId="66A794A3" w14:textId="45FE123F" w:rsidR="001B02C1" w:rsidRDefault="001B02C1" w:rsidP="006F499B">
      <w:pPr>
        <w:spacing w:after="0"/>
        <w:rPr>
          <w:rFonts w:cstheme="minorHAnsi"/>
        </w:rPr>
      </w:pPr>
    </w:p>
    <w:sectPr w:rsidR="001B02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76B"/>
    <w:rsid w:val="00084523"/>
    <w:rsid w:val="000E04B7"/>
    <w:rsid w:val="001807B0"/>
    <w:rsid w:val="001B02C1"/>
    <w:rsid w:val="00211A1D"/>
    <w:rsid w:val="00247EF6"/>
    <w:rsid w:val="0027310C"/>
    <w:rsid w:val="00342C66"/>
    <w:rsid w:val="00375F8E"/>
    <w:rsid w:val="003A57D2"/>
    <w:rsid w:val="003B3C9A"/>
    <w:rsid w:val="003C5513"/>
    <w:rsid w:val="003F69AE"/>
    <w:rsid w:val="004605CB"/>
    <w:rsid w:val="004E499D"/>
    <w:rsid w:val="004F6F50"/>
    <w:rsid w:val="00537B61"/>
    <w:rsid w:val="00542A58"/>
    <w:rsid w:val="00554415"/>
    <w:rsid w:val="00637E49"/>
    <w:rsid w:val="006446E3"/>
    <w:rsid w:val="006447A7"/>
    <w:rsid w:val="006C3D69"/>
    <w:rsid w:val="006F499B"/>
    <w:rsid w:val="007621A8"/>
    <w:rsid w:val="0080597D"/>
    <w:rsid w:val="00853CB8"/>
    <w:rsid w:val="00890FD2"/>
    <w:rsid w:val="008E4DB2"/>
    <w:rsid w:val="00A55966"/>
    <w:rsid w:val="00A7457C"/>
    <w:rsid w:val="00AC688B"/>
    <w:rsid w:val="00AD1B0D"/>
    <w:rsid w:val="00AE316E"/>
    <w:rsid w:val="00B4376B"/>
    <w:rsid w:val="00BB7CC9"/>
    <w:rsid w:val="00BE0051"/>
    <w:rsid w:val="00C57148"/>
    <w:rsid w:val="00CB7D7F"/>
    <w:rsid w:val="00DA1C59"/>
    <w:rsid w:val="00DC2DA2"/>
    <w:rsid w:val="00DC4CCE"/>
    <w:rsid w:val="00E82A0B"/>
    <w:rsid w:val="00F1255B"/>
    <w:rsid w:val="00FA06FA"/>
    <w:rsid w:val="00FF2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D319C"/>
  <w15:chartTrackingRefBased/>
  <w15:docId w15:val="{79949799-8AAD-4AC6-BF1A-C7890DE74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477"/>
  </w:style>
  <w:style w:type="paragraph" w:styleId="Heading1">
    <w:name w:val="heading 1"/>
    <w:basedOn w:val="Normal"/>
    <w:next w:val="Normal"/>
    <w:link w:val="Heading1Char"/>
    <w:uiPriority w:val="9"/>
    <w:qFormat/>
    <w:rsid w:val="00FF2477"/>
    <w:pPr>
      <w:keepNext/>
      <w:keepLines/>
      <w:spacing w:before="320" w:after="0"/>
      <w:outlineLvl w:val="0"/>
    </w:pPr>
    <w:rPr>
      <w:rFonts w:asciiTheme="majorHAnsi" w:eastAsiaTheme="majorEastAsia" w:hAnsiTheme="majorHAnsi" w:cstheme="majorBidi"/>
      <w:color w:val="2F5496" w:themeColor="accent1" w:themeShade="BF"/>
      <w:sz w:val="30"/>
      <w:szCs w:val="30"/>
    </w:rPr>
  </w:style>
  <w:style w:type="paragraph" w:styleId="Heading2">
    <w:name w:val="heading 2"/>
    <w:basedOn w:val="Normal"/>
    <w:next w:val="Normal"/>
    <w:link w:val="Heading2Char"/>
    <w:uiPriority w:val="9"/>
    <w:semiHidden/>
    <w:unhideWhenUsed/>
    <w:qFormat/>
    <w:rsid w:val="00FF2477"/>
    <w:pPr>
      <w:keepNext/>
      <w:keepLines/>
      <w:spacing w:before="40" w:after="0"/>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FF2477"/>
    <w:pPr>
      <w:keepNext/>
      <w:keepLines/>
      <w:spacing w:before="40" w:after="0"/>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FF2477"/>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Heading5">
    <w:name w:val="heading 5"/>
    <w:basedOn w:val="Normal"/>
    <w:next w:val="Normal"/>
    <w:link w:val="Heading5Char"/>
    <w:uiPriority w:val="9"/>
    <w:semiHidden/>
    <w:unhideWhenUsed/>
    <w:qFormat/>
    <w:rsid w:val="00FF2477"/>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FF2477"/>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FF2477"/>
    <w:pPr>
      <w:keepNext/>
      <w:keepLines/>
      <w:spacing w:before="40" w:after="0"/>
      <w:outlineLvl w:val="6"/>
    </w:pPr>
    <w:rPr>
      <w:rFonts w:asciiTheme="majorHAnsi" w:eastAsiaTheme="majorEastAsia" w:hAnsiTheme="majorHAnsi" w:cstheme="majorBidi"/>
      <w:color w:val="1F3864" w:themeColor="accent1" w:themeShade="80"/>
    </w:rPr>
  </w:style>
  <w:style w:type="paragraph" w:styleId="Heading8">
    <w:name w:val="heading 8"/>
    <w:basedOn w:val="Normal"/>
    <w:next w:val="Normal"/>
    <w:link w:val="Heading8Char"/>
    <w:uiPriority w:val="9"/>
    <w:semiHidden/>
    <w:unhideWhenUsed/>
    <w:qFormat/>
    <w:rsid w:val="00FF2477"/>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FF2477"/>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2477"/>
    <w:rPr>
      <w:rFonts w:asciiTheme="majorHAnsi" w:eastAsiaTheme="majorEastAsia" w:hAnsiTheme="majorHAnsi" w:cstheme="majorBidi"/>
      <w:color w:val="2F5496" w:themeColor="accent1" w:themeShade="BF"/>
      <w:sz w:val="30"/>
      <w:szCs w:val="30"/>
    </w:rPr>
  </w:style>
  <w:style w:type="character" w:customStyle="1" w:styleId="Heading2Char">
    <w:name w:val="Heading 2 Char"/>
    <w:basedOn w:val="DefaultParagraphFont"/>
    <w:link w:val="Heading2"/>
    <w:uiPriority w:val="9"/>
    <w:semiHidden/>
    <w:rsid w:val="00FF2477"/>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FF2477"/>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FF2477"/>
    <w:rPr>
      <w:rFonts w:asciiTheme="majorHAnsi" w:eastAsiaTheme="majorEastAsia" w:hAnsiTheme="majorHAnsi" w:cstheme="majorBidi"/>
      <w:i/>
      <w:iCs/>
      <w:color w:val="2E74B5" w:themeColor="accent5" w:themeShade="BF"/>
      <w:sz w:val="25"/>
      <w:szCs w:val="25"/>
    </w:rPr>
  </w:style>
  <w:style w:type="character" w:customStyle="1" w:styleId="Heading5Char">
    <w:name w:val="Heading 5 Char"/>
    <w:basedOn w:val="DefaultParagraphFont"/>
    <w:link w:val="Heading5"/>
    <w:uiPriority w:val="9"/>
    <w:semiHidden/>
    <w:rsid w:val="00FF2477"/>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FF2477"/>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FF2477"/>
    <w:rPr>
      <w:rFonts w:asciiTheme="majorHAnsi" w:eastAsiaTheme="majorEastAsia" w:hAnsiTheme="majorHAnsi" w:cstheme="majorBidi"/>
      <w:color w:val="1F3864" w:themeColor="accent1" w:themeShade="80"/>
    </w:rPr>
  </w:style>
  <w:style w:type="character" w:customStyle="1" w:styleId="Heading8Char">
    <w:name w:val="Heading 8 Char"/>
    <w:basedOn w:val="DefaultParagraphFont"/>
    <w:link w:val="Heading8"/>
    <w:uiPriority w:val="9"/>
    <w:semiHidden/>
    <w:rsid w:val="00FF2477"/>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FF2477"/>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FF2477"/>
    <w:rPr>
      <w:b/>
      <w:bCs/>
      <w:smallCaps/>
      <w:color w:val="4472C4" w:themeColor="accent1"/>
      <w:spacing w:val="6"/>
    </w:rPr>
  </w:style>
  <w:style w:type="paragraph" w:styleId="Title">
    <w:name w:val="Title"/>
    <w:basedOn w:val="Normal"/>
    <w:next w:val="Normal"/>
    <w:link w:val="TitleChar"/>
    <w:uiPriority w:val="10"/>
    <w:qFormat/>
    <w:rsid w:val="00FF2477"/>
    <w:pPr>
      <w:spacing w:after="0"/>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FF2477"/>
    <w:rPr>
      <w:rFonts w:asciiTheme="majorHAnsi" w:eastAsiaTheme="majorEastAsia" w:hAnsiTheme="majorHAnsi" w:cstheme="majorBidi"/>
      <w:color w:val="2F5496" w:themeColor="accent1" w:themeShade="BF"/>
      <w:spacing w:val="-10"/>
      <w:sz w:val="52"/>
      <w:szCs w:val="52"/>
    </w:rPr>
  </w:style>
  <w:style w:type="paragraph" w:styleId="Subtitle">
    <w:name w:val="Subtitle"/>
    <w:basedOn w:val="Normal"/>
    <w:next w:val="Normal"/>
    <w:link w:val="SubtitleChar"/>
    <w:uiPriority w:val="11"/>
    <w:qFormat/>
    <w:rsid w:val="00FF2477"/>
    <w:pPr>
      <w:numPr>
        <w:ilvl w:val="1"/>
      </w:numP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F2477"/>
    <w:rPr>
      <w:rFonts w:asciiTheme="majorHAnsi" w:eastAsiaTheme="majorEastAsia" w:hAnsiTheme="majorHAnsi" w:cstheme="majorBidi"/>
    </w:rPr>
  </w:style>
  <w:style w:type="character" w:styleId="Strong">
    <w:name w:val="Strong"/>
    <w:basedOn w:val="DefaultParagraphFont"/>
    <w:uiPriority w:val="22"/>
    <w:qFormat/>
    <w:rsid w:val="00FF2477"/>
    <w:rPr>
      <w:b/>
      <w:bCs/>
    </w:rPr>
  </w:style>
  <w:style w:type="character" w:styleId="Emphasis">
    <w:name w:val="Emphasis"/>
    <w:basedOn w:val="DefaultParagraphFont"/>
    <w:uiPriority w:val="20"/>
    <w:qFormat/>
    <w:rsid w:val="00FF2477"/>
    <w:rPr>
      <w:i/>
      <w:iCs/>
    </w:rPr>
  </w:style>
  <w:style w:type="paragraph" w:styleId="NoSpacing">
    <w:name w:val="No Spacing"/>
    <w:uiPriority w:val="1"/>
    <w:qFormat/>
    <w:rsid w:val="00FF2477"/>
    <w:pPr>
      <w:spacing w:after="0"/>
    </w:pPr>
  </w:style>
  <w:style w:type="paragraph" w:styleId="Quote">
    <w:name w:val="Quote"/>
    <w:basedOn w:val="Normal"/>
    <w:next w:val="Normal"/>
    <w:link w:val="QuoteChar"/>
    <w:uiPriority w:val="29"/>
    <w:qFormat/>
    <w:rsid w:val="00FF2477"/>
    <w:pPr>
      <w:spacing w:before="120"/>
      <w:ind w:left="720" w:right="720"/>
      <w:jc w:val="center"/>
    </w:pPr>
    <w:rPr>
      <w:i/>
      <w:iCs/>
    </w:rPr>
  </w:style>
  <w:style w:type="character" w:customStyle="1" w:styleId="QuoteChar">
    <w:name w:val="Quote Char"/>
    <w:basedOn w:val="DefaultParagraphFont"/>
    <w:link w:val="Quote"/>
    <w:uiPriority w:val="29"/>
    <w:rsid w:val="00FF2477"/>
    <w:rPr>
      <w:i/>
      <w:iCs/>
    </w:rPr>
  </w:style>
  <w:style w:type="paragraph" w:styleId="IntenseQuote">
    <w:name w:val="Intense Quote"/>
    <w:basedOn w:val="Normal"/>
    <w:next w:val="Normal"/>
    <w:link w:val="IntenseQuoteChar"/>
    <w:uiPriority w:val="30"/>
    <w:qFormat/>
    <w:rsid w:val="00FF2477"/>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IntenseQuoteChar">
    <w:name w:val="Intense Quote Char"/>
    <w:basedOn w:val="DefaultParagraphFont"/>
    <w:link w:val="IntenseQuote"/>
    <w:uiPriority w:val="30"/>
    <w:rsid w:val="00FF2477"/>
    <w:rPr>
      <w:rFonts w:asciiTheme="majorHAnsi" w:eastAsiaTheme="majorEastAsia" w:hAnsiTheme="majorHAnsi" w:cstheme="majorBidi"/>
      <w:color w:val="4472C4" w:themeColor="accent1"/>
      <w:sz w:val="24"/>
      <w:szCs w:val="24"/>
    </w:rPr>
  </w:style>
  <w:style w:type="character" w:styleId="SubtleEmphasis">
    <w:name w:val="Subtle Emphasis"/>
    <w:basedOn w:val="DefaultParagraphFont"/>
    <w:uiPriority w:val="19"/>
    <w:qFormat/>
    <w:rsid w:val="00FF2477"/>
    <w:rPr>
      <w:i/>
      <w:iCs/>
      <w:color w:val="404040" w:themeColor="text1" w:themeTint="BF"/>
    </w:rPr>
  </w:style>
  <w:style w:type="character" w:styleId="IntenseEmphasis">
    <w:name w:val="Intense Emphasis"/>
    <w:basedOn w:val="DefaultParagraphFont"/>
    <w:uiPriority w:val="21"/>
    <w:qFormat/>
    <w:rsid w:val="00FF2477"/>
    <w:rPr>
      <w:b w:val="0"/>
      <w:bCs w:val="0"/>
      <w:i/>
      <w:iCs/>
      <w:color w:val="4472C4" w:themeColor="accent1"/>
    </w:rPr>
  </w:style>
  <w:style w:type="character" w:styleId="SubtleReference">
    <w:name w:val="Subtle Reference"/>
    <w:basedOn w:val="DefaultParagraphFont"/>
    <w:uiPriority w:val="31"/>
    <w:qFormat/>
    <w:rsid w:val="00FF24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F2477"/>
    <w:rPr>
      <w:b/>
      <w:bCs/>
      <w:smallCaps/>
      <w:color w:val="4472C4" w:themeColor="accent1"/>
      <w:spacing w:val="5"/>
      <w:u w:val="single"/>
    </w:rPr>
  </w:style>
  <w:style w:type="character" w:styleId="BookTitle">
    <w:name w:val="Book Title"/>
    <w:basedOn w:val="DefaultParagraphFont"/>
    <w:uiPriority w:val="33"/>
    <w:qFormat/>
    <w:rsid w:val="00FF2477"/>
    <w:rPr>
      <w:b/>
      <w:bCs/>
      <w:smallCaps/>
    </w:rPr>
  </w:style>
  <w:style w:type="paragraph" w:styleId="TOCHeading">
    <w:name w:val="TOC Heading"/>
    <w:basedOn w:val="Heading1"/>
    <w:next w:val="Normal"/>
    <w:uiPriority w:val="39"/>
    <w:semiHidden/>
    <w:unhideWhenUsed/>
    <w:qFormat/>
    <w:rsid w:val="00FF2477"/>
    <w:pPr>
      <w:outlineLvl w:val="9"/>
    </w:pPr>
  </w:style>
  <w:style w:type="paragraph" w:styleId="BalloonText">
    <w:name w:val="Balloon Text"/>
    <w:basedOn w:val="Normal"/>
    <w:link w:val="BalloonTextChar"/>
    <w:uiPriority w:val="99"/>
    <w:semiHidden/>
    <w:unhideWhenUsed/>
    <w:rsid w:val="00BB7CC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C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521</TotalTime>
  <Pages>1</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dc:creator>
  <cp:keywords/>
  <dc:description/>
  <cp:lastModifiedBy>Connie</cp:lastModifiedBy>
  <cp:revision>14</cp:revision>
  <cp:lastPrinted>2020-02-17T21:14:00Z</cp:lastPrinted>
  <dcterms:created xsi:type="dcterms:W3CDTF">2020-01-24T17:01:00Z</dcterms:created>
  <dcterms:modified xsi:type="dcterms:W3CDTF">2020-02-20T21:06:00Z</dcterms:modified>
</cp:coreProperties>
</file>